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Кузнецк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Николаевка»,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«"Восточный" подъезд к г. 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«Урал» «Москва - Рязань - Пенза - Самара - Уфа -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«Урал» «Москва - Рязань - Пенза - Самара - Уфа -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«Урал» «Москва - Рязань - Пенза - Самара - Уфа -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 - Сызрань-1»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«Урал» «Москва - Рязань - Пенза - Самара - Уфа -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